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</w:t>
      </w:r>
    </w:p>
    <w:p w14:paraId="1BFDD382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73A7D506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zamieszkania</w:t>
      </w:r>
    </w:p>
    <w:p w14:paraId="08A44D3B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22338243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2D19162A" w14:textId="77777777" w:rsidR="000C1748" w:rsidRDefault="008E234F">
      <w:pPr>
        <w:pStyle w:val="Body"/>
        <w:widowControl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 KANDYDATA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w związku z procesem rekrutacji prowadzonym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przez Centrum Spotkania Kultur w Lublinie</w:t>
      </w:r>
    </w:p>
    <w:p w14:paraId="36740A39" w14:textId="77777777" w:rsidR="000C1748" w:rsidRDefault="000C1748">
      <w:pPr>
        <w:pStyle w:val="Body"/>
        <w:widowControl/>
        <w:spacing w:line="259" w:lineRule="auto"/>
        <w:jc w:val="center"/>
      </w:pPr>
    </w:p>
    <w:p w14:paraId="1CB8F2B1" w14:textId="052D8103" w:rsidR="000C1748" w:rsidRDefault="008E234F" w:rsidP="00F03DC1">
      <w:pPr>
        <w:pStyle w:val="Body"/>
        <w:widowControl/>
        <w:spacing w:after="160" w:line="259" w:lineRule="auto"/>
        <w:jc w:val="both"/>
      </w:pPr>
      <w:r>
        <w:rPr>
          <w:rFonts w:ascii="Calibri" w:hAnsi="Calibri"/>
          <w:sz w:val="22"/>
          <w:szCs w:val="22"/>
        </w:rPr>
        <w:t xml:space="preserve">Osoby ubiegającej się o zatrudnienie na stanowisko </w:t>
      </w:r>
      <w:r>
        <w:rPr>
          <w:rFonts w:ascii="Calibri" w:hAnsi="Calibri"/>
          <w:sz w:val="22"/>
          <w:szCs w:val="22"/>
          <w:u w:val="single"/>
          <w:lang w:val="pt-PT"/>
        </w:rPr>
        <w:t xml:space="preserve">ds. </w:t>
      </w:r>
      <w:r w:rsidR="00F03DC1">
        <w:rPr>
          <w:rFonts w:ascii="Calibri" w:hAnsi="Calibri"/>
          <w:sz w:val="22"/>
          <w:szCs w:val="22"/>
          <w:u w:val="single"/>
          <w:lang w:val="pt-PT"/>
        </w:rPr>
        <w:t>k</w:t>
      </w:r>
      <w:r w:rsidR="00731E70">
        <w:rPr>
          <w:rFonts w:ascii="Calibri" w:hAnsi="Calibri"/>
          <w:sz w:val="22"/>
          <w:szCs w:val="22"/>
          <w:u w:val="single"/>
          <w:lang w:val="pt-PT"/>
        </w:rPr>
        <w:t>rótkoterminowego wynajmu przestrzeni</w:t>
      </w:r>
      <w:r w:rsidR="00731E70">
        <w:rPr>
          <w:rFonts w:ascii="Calibri" w:hAnsi="Calibri"/>
          <w:sz w:val="22"/>
          <w:szCs w:val="22"/>
          <w:u w:val="single"/>
          <w:lang w:val="pt-PT"/>
        </w:rPr>
        <w:br/>
      </w:r>
      <w:r>
        <w:rPr>
          <w:rFonts w:ascii="Calibri" w:hAnsi="Calibri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Default="008E234F" w:rsidP="00F03DC1">
      <w:pPr>
        <w:pStyle w:val="Body"/>
        <w:widowControl/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4806FC4" w14:textId="77777777" w:rsidR="000C1748" w:rsidRDefault="000C1748">
      <w:pPr>
        <w:pStyle w:val="Body"/>
        <w:widowControl/>
        <w:spacing w:line="288" w:lineRule="auto"/>
        <w:jc w:val="both"/>
      </w:pPr>
    </w:p>
    <w:p w14:paraId="7E4CB699" w14:textId="77777777" w:rsidR="000C1748" w:rsidRDefault="008E234F" w:rsidP="00C7248C">
      <w:pPr>
        <w:pStyle w:val="Body"/>
        <w:widowControl/>
        <w:spacing w:after="160" w:line="259" w:lineRule="auto"/>
        <w:ind w:left="424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</w:t>
      </w:r>
    </w:p>
    <w:p w14:paraId="60060A49" w14:textId="77777777" w:rsidR="000C1748" w:rsidRDefault="008E234F" w:rsidP="00C7248C">
      <w:pPr>
        <w:pStyle w:val="Body"/>
        <w:widowControl/>
        <w:spacing w:after="160" w:line="259" w:lineRule="auto"/>
        <w:ind w:left="5387"/>
        <w:jc w:val="right"/>
      </w:pPr>
      <w:r>
        <w:rPr>
          <w:rFonts w:ascii="Calibri" w:hAnsi="Calibri"/>
          <w:sz w:val="16"/>
          <w:szCs w:val="16"/>
        </w:rPr>
        <w:t>podpis kandydata do pracy</w:t>
      </w:r>
    </w:p>
    <w:p w14:paraId="62C5725A" w14:textId="77777777" w:rsidR="000C1748" w:rsidRDefault="008E234F">
      <w:pPr>
        <w:pStyle w:val="Body"/>
        <w:keepNext/>
        <w:widowControl/>
        <w:spacing w:before="120" w:after="360"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Default="008E234F">
      <w:pPr>
        <w:pStyle w:val="Body"/>
        <w:widowControl/>
        <w:spacing w:after="160" w:line="259" w:lineRule="auto"/>
        <w:jc w:val="both"/>
      </w:pPr>
      <w:r>
        <w:rPr>
          <w:rFonts w:ascii="Calibri" w:hAnsi="Calibri"/>
          <w:sz w:val="22"/>
          <w:szCs w:val="22"/>
        </w:rPr>
        <w:t xml:space="preserve">„Wyrażam zgodę na przetwarzanie moich danych do kontaktu, danych osobowych zawartych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formularzu aplikacyjnym oraz załączonych do niego dokumentach,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lnie jeśli dokumenty te zawierają kategorie danych,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mowa w art. 9 ust. 1 RODO –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lne kategorie danych osobowych w tym dotyczące zdrowia”.</w:t>
      </w:r>
    </w:p>
    <w:p w14:paraId="3E7BA45D" w14:textId="77777777" w:rsidR="000C1748" w:rsidRDefault="008E234F" w:rsidP="00C7248C">
      <w:pPr>
        <w:pStyle w:val="Body"/>
        <w:widowControl/>
        <w:spacing w:after="160" w:line="259" w:lineRule="auto"/>
        <w:ind w:left="424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</w:t>
      </w:r>
    </w:p>
    <w:p w14:paraId="285D499F" w14:textId="77777777" w:rsidR="000C1748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kandydata do pracy</w:t>
      </w:r>
    </w:p>
    <w:p w14:paraId="1DDE1754" w14:textId="77777777" w:rsidR="000C1748" w:rsidRDefault="000C1748">
      <w:pPr>
        <w:pStyle w:val="Body"/>
        <w:widowControl/>
        <w:spacing w:line="288" w:lineRule="auto"/>
      </w:pPr>
    </w:p>
    <w:p w14:paraId="6C31BEB0" w14:textId="214470B9" w:rsidR="000C1748" w:rsidRDefault="008E234F">
      <w:pPr>
        <w:pStyle w:val="Body"/>
        <w:widowControl/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Wyrażam zgodę na przetwarzanie moich danych osobowych zawartych w dokumentach aplikacyjnych przesłanych w związku z ubieganiem się o zatrudnienie na </w:t>
      </w:r>
      <w:r>
        <w:rPr>
          <w:rFonts w:ascii="Calibri" w:hAnsi="Calibri"/>
          <w:sz w:val="22"/>
          <w:szCs w:val="22"/>
          <w:u w:val="single"/>
        </w:rPr>
        <w:t xml:space="preserve">stanowisko ds. </w:t>
      </w:r>
      <w:r w:rsidR="00731E70">
        <w:rPr>
          <w:rFonts w:ascii="Calibri" w:hAnsi="Calibri"/>
          <w:sz w:val="22"/>
          <w:szCs w:val="22"/>
          <w:u w:val="single"/>
        </w:rPr>
        <w:t>krótkoterminowego wynajmu przestrzeni</w:t>
      </w:r>
      <w:r>
        <w:rPr>
          <w:rFonts w:ascii="Calibri" w:hAnsi="Calibri"/>
          <w:sz w:val="22"/>
          <w:szCs w:val="22"/>
        </w:rPr>
        <w:t xml:space="preserve"> w kolejnych procesach rekrutacyjnych. </w:t>
      </w:r>
    </w:p>
    <w:p w14:paraId="4B6D6996" w14:textId="77777777" w:rsidR="000C1748" w:rsidRDefault="000C1748">
      <w:pPr>
        <w:pStyle w:val="Body"/>
        <w:widowControl/>
        <w:spacing w:line="360" w:lineRule="auto"/>
        <w:jc w:val="both"/>
      </w:pPr>
    </w:p>
    <w:p w14:paraId="3F787EE0" w14:textId="77777777" w:rsidR="000C1748" w:rsidRDefault="008E234F" w:rsidP="00C7248C">
      <w:pPr>
        <w:pStyle w:val="Body"/>
        <w:widowControl/>
        <w:spacing w:line="360" w:lineRule="auto"/>
        <w:ind w:left="496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</w:t>
      </w:r>
    </w:p>
    <w:p w14:paraId="0CA839FC" w14:textId="77777777" w:rsidR="000C1748" w:rsidRDefault="008E234F" w:rsidP="00C7248C">
      <w:pPr>
        <w:pStyle w:val="Body"/>
        <w:widowControl/>
        <w:spacing w:line="360" w:lineRule="auto"/>
        <w:ind w:left="552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podpis kandydata do pracy </w:t>
      </w:r>
    </w:p>
    <w:p w14:paraId="2CC52D86" w14:textId="77777777" w:rsidR="000C1748" w:rsidRDefault="000C1748">
      <w:pPr>
        <w:pStyle w:val="Body"/>
        <w:widowControl/>
        <w:spacing w:line="360" w:lineRule="auto"/>
        <w:ind w:left="510"/>
        <w:jc w:val="both"/>
      </w:pPr>
    </w:p>
    <w:sectPr w:rsidR="000C1748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F345" w14:textId="77777777" w:rsidR="00820321" w:rsidRDefault="00820321">
      <w:r>
        <w:separator/>
      </w:r>
    </w:p>
  </w:endnote>
  <w:endnote w:type="continuationSeparator" w:id="0">
    <w:p w14:paraId="44678668" w14:textId="77777777" w:rsidR="00820321" w:rsidRDefault="008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17DE" w14:textId="77777777" w:rsidR="00820321" w:rsidRDefault="00820321">
      <w:r>
        <w:separator/>
      </w:r>
    </w:p>
  </w:footnote>
  <w:footnote w:type="continuationSeparator" w:id="0">
    <w:p w14:paraId="0A6EF548" w14:textId="77777777" w:rsidR="00820321" w:rsidRDefault="0082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7B7AD850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ds. </w:t>
    </w:r>
    <w:r w:rsidR="00731E70">
      <w:rPr>
        <w:rFonts w:ascii="Calibri" w:hAnsi="Calibri"/>
        <w:color w:val="auto"/>
        <w:sz w:val="16"/>
        <w:szCs w:val="16"/>
      </w:rPr>
      <w:t>krótkoterminowego wynajmu przestrzeni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6F7125"/>
    <w:rsid w:val="00731E70"/>
    <w:rsid w:val="00820321"/>
    <w:rsid w:val="0085047C"/>
    <w:rsid w:val="008E234F"/>
    <w:rsid w:val="009158C5"/>
    <w:rsid w:val="00C16F1E"/>
    <w:rsid w:val="00C7248C"/>
    <w:rsid w:val="00EB2E27"/>
    <w:rsid w:val="00F03DC1"/>
    <w:rsid w:val="00F6160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4</cp:revision>
  <cp:lastPrinted>2022-05-10T10:50:00Z</cp:lastPrinted>
  <dcterms:created xsi:type="dcterms:W3CDTF">2022-05-24T08:37:00Z</dcterms:created>
  <dcterms:modified xsi:type="dcterms:W3CDTF">2022-05-24T08:42:00Z</dcterms:modified>
</cp:coreProperties>
</file>